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40" w:rsidRDefault="00D40740">
      <w:r>
        <w:t>FOR IMMEDIATE RELEASE:</w:t>
      </w:r>
    </w:p>
    <w:p w:rsidR="00D40740" w:rsidRDefault="00D40740"/>
    <w:p w:rsidR="00D40740" w:rsidRDefault="00D40740">
      <w:r>
        <w:t>CONTACT:</w:t>
      </w:r>
    </w:p>
    <w:p w:rsidR="00D40740" w:rsidRDefault="00D40740">
      <w:r>
        <w:t>Betsy Shane</w:t>
      </w:r>
    </w:p>
    <w:p w:rsidR="00D40740" w:rsidRDefault="00D40740">
      <w:r>
        <w:t>Break Yr Heart Records</w:t>
      </w:r>
    </w:p>
    <w:p w:rsidR="00D40740" w:rsidRDefault="00D40740">
      <w:r>
        <w:t>Phone: (516) 641-6458</w:t>
      </w:r>
    </w:p>
    <w:p w:rsidR="00D40740" w:rsidRDefault="00D40740">
      <w:r>
        <w:t xml:space="preserve">Email: </w:t>
      </w:r>
      <w:hyperlink r:id="rId4" w:history="1">
        <w:r w:rsidRPr="007D08E7">
          <w:rPr>
            <w:rStyle w:val="Hyperlink"/>
          </w:rPr>
          <w:t>breakyrheart@gmail.com</w:t>
        </w:r>
      </w:hyperlink>
    </w:p>
    <w:p w:rsidR="00D40740" w:rsidRDefault="00737003">
      <w:hyperlink r:id="rId5" w:history="1">
        <w:r w:rsidR="00D40740" w:rsidRPr="007D08E7">
          <w:rPr>
            <w:rStyle w:val="Hyperlink"/>
          </w:rPr>
          <w:t>http://pinkflag.weebly.com</w:t>
        </w:r>
      </w:hyperlink>
    </w:p>
    <w:p w:rsidR="00D40740" w:rsidRDefault="00D40740"/>
    <w:p w:rsidR="00D40740" w:rsidRDefault="00D40740">
      <w:r>
        <w:t>PINK FLAG EMBARK ON NXNE TOUR</w:t>
      </w:r>
    </w:p>
    <w:p w:rsidR="00D40740" w:rsidRDefault="00D40740"/>
    <w:p w:rsidR="00D40740" w:rsidRDefault="00E44806">
      <w:r>
        <w:t>March 3</w:t>
      </w:r>
      <w:r w:rsidR="00D40740">
        <w:t>-March 12, all-girl post-punk band Pink Flag will play a series of dates on the east coast in their second annual NXNE tour.  Instead of heading to Austin, these ladies are heading to the northeast!</w:t>
      </w:r>
    </w:p>
    <w:p w:rsidR="00D40740" w:rsidRDefault="00D40740">
      <w:r>
        <w:t xml:space="preserve"> </w:t>
      </w:r>
    </w:p>
    <w:p w:rsidR="00D40740" w:rsidRDefault="00D40740">
      <w:r>
        <w:t>Pink Flag will be appearing at:</w:t>
      </w:r>
    </w:p>
    <w:p w:rsidR="00CE5A30" w:rsidRDefault="00D40740" w:rsidP="00CE5A30">
      <w:pPr>
        <w:jc w:val="center"/>
      </w:pPr>
      <w:r w:rsidRPr="00CE5A30">
        <w:rPr>
          <w:b/>
        </w:rPr>
        <w:t>March 3</w:t>
      </w:r>
      <w:r>
        <w:t xml:space="preserve"> – </w:t>
      </w:r>
      <w:r w:rsidRPr="00CE5A30">
        <w:rPr>
          <w:b/>
        </w:rPr>
        <w:t>Richmond, VA</w:t>
      </w:r>
      <w:r>
        <w:t xml:space="preserve"> at The Moose Lodge</w:t>
      </w:r>
    </w:p>
    <w:p w:rsidR="00D40740" w:rsidRPr="001B6A03" w:rsidRDefault="004D79B5" w:rsidP="001B6A03">
      <w:pPr>
        <w:jc w:val="center"/>
        <w:rPr>
          <w:i/>
          <w:sz w:val="20"/>
        </w:rPr>
      </w:pPr>
      <w:r>
        <w:rPr>
          <w:i/>
          <w:sz w:val="20"/>
        </w:rPr>
        <w:t>with Young Adult Fiction</w:t>
      </w:r>
    </w:p>
    <w:p w:rsidR="00CE5A30" w:rsidRDefault="00D40740" w:rsidP="00CE5A30">
      <w:pPr>
        <w:jc w:val="center"/>
      </w:pPr>
      <w:r w:rsidRPr="00CE5A30">
        <w:rPr>
          <w:b/>
        </w:rPr>
        <w:t>March 5</w:t>
      </w:r>
      <w:r>
        <w:t xml:space="preserve"> – </w:t>
      </w:r>
      <w:r w:rsidRPr="00CE5A30">
        <w:rPr>
          <w:b/>
        </w:rPr>
        <w:t>Greensboro, NC</w:t>
      </w:r>
      <w:r>
        <w:t xml:space="preserve"> at The Maxxxipad</w:t>
      </w:r>
    </w:p>
    <w:p w:rsidR="00CE5A30" w:rsidRPr="001B6A03" w:rsidRDefault="00CE5A30" w:rsidP="001B6A03">
      <w:pPr>
        <w:jc w:val="center"/>
        <w:rPr>
          <w:i/>
          <w:sz w:val="20"/>
        </w:rPr>
      </w:pPr>
      <w:r w:rsidRPr="001B6A03">
        <w:rPr>
          <w:i/>
          <w:sz w:val="20"/>
        </w:rPr>
        <w:t>with Fuckin’ Dyke Bitches</w:t>
      </w:r>
    </w:p>
    <w:p w:rsidR="00CE5A30" w:rsidRDefault="00D40740" w:rsidP="00CE5A30">
      <w:pPr>
        <w:jc w:val="center"/>
      </w:pPr>
      <w:r w:rsidRPr="00CE5A30">
        <w:rPr>
          <w:b/>
        </w:rPr>
        <w:t>March 7</w:t>
      </w:r>
      <w:r>
        <w:t xml:space="preserve"> – </w:t>
      </w:r>
      <w:r w:rsidRPr="00CE5A30">
        <w:rPr>
          <w:b/>
        </w:rPr>
        <w:t>Brooklyn, NY</w:t>
      </w:r>
      <w:r>
        <w:t xml:space="preserve"> at Public Assembly</w:t>
      </w:r>
    </w:p>
    <w:p w:rsidR="00CE5A30" w:rsidRPr="001B6A03" w:rsidRDefault="00CE5A30" w:rsidP="001B6A03">
      <w:pPr>
        <w:jc w:val="center"/>
        <w:rPr>
          <w:sz w:val="20"/>
        </w:rPr>
      </w:pPr>
      <w:r w:rsidRPr="001B6A03">
        <w:rPr>
          <w:i/>
          <w:sz w:val="20"/>
        </w:rPr>
        <w:t>with The Workshop Model</w:t>
      </w:r>
    </w:p>
    <w:p w:rsidR="00CE5A30" w:rsidRDefault="00D40740" w:rsidP="00CE5A30">
      <w:pPr>
        <w:jc w:val="center"/>
      </w:pPr>
      <w:r w:rsidRPr="00CE5A30">
        <w:rPr>
          <w:b/>
        </w:rPr>
        <w:t>March 8</w:t>
      </w:r>
      <w:r>
        <w:t xml:space="preserve"> – </w:t>
      </w:r>
      <w:r w:rsidRPr="00CE5A30">
        <w:rPr>
          <w:b/>
        </w:rPr>
        <w:t>Bethpage, NY</w:t>
      </w:r>
      <w:r>
        <w:t xml:space="preserve"> at Mr. Beery’s</w:t>
      </w:r>
    </w:p>
    <w:p w:rsidR="00CE5A30" w:rsidRPr="001B6A03" w:rsidRDefault="00CE5A30" w:rsidP="001B6A03">
      <w:pPr>
        <w:jc w:val="center"/>
        <w:rPr>
          <w:i/>
          <w:sz w:val="20"/>
        </w:rPr>
      </w:pPr>
      <w:r w:rsidRPr="001B6A03">
        <w:rPr>
          <w:i/>
          <w:sz w:val="20"/>
        </w:rPr>
        <w:t>with Let Me Crazy</w:t>
      </w:r>
    </w:p>
    <w:p w:rsidR="00CE5A30" w:rsidRDefault="00CE5A30" w:rsidP="00CE5A30">
      <w:pPr>
        <w:jc w:val="center"/>
      </w:pPr>
      <w:r w:rsidRPr="00CE5A30">
        <w:rPr>
          <w:b/>
        </w:rPr>
        <w:t>March 9</w:t>
      </w:r>
      <w:r>
        <w:t xml:space="preserve"> – </w:t>
      </w:r>
      <w:r w:rsidRPr="00CE5A30">
        <w:rPr>
          <w:b/>
        </w:rPr>
        <w:t>Providence, RI</w:t>
      </w:r>
      <w:r>
        <w:t xml:space="preserve"> at AS220</w:t>
      </w:r>
    </w:p>
    <w:p w:rsidR="00CE5A30" w:rsidRPr="001B6A03" w:rsidRDefault="00CE5A30" w:rsidP="001B6A03">
      <w:pPr>
        <w:jc w:val="center"/>
        <w:rPr>
          <w:i/>
          <w:sz w:val="20"/>
        </w:rPr>
      </w:pPr>
      <w:r w:rsidRPr="001B6A03">
        <w:rPr>
          <w:i/>
          <w:sz w:val="20"/>
        </w:rPr>
        <w:t>with Hemlok, Kevin Williams and Kamchatka</w:t>
      </w:r>
    </w:p>
    <w:p w:rsidR="00CE5A30" w:rsidRDefault="00CE5A30" w:rsidP="00CE5A30">
      <w:pPr>
        <w:jc w:val="center"/>
      </w:pPr>
      <w:r w:rsidRPr="00CE5A30">
        <w:rPr>
          <w:b/>
        </w:rPr>
        <w:t>March 11</w:t>
      </w:r>
      <w:r>
        <w:t xml:space="preserve"> – </w:t>
      </w:r>
      <w:r w:rsidRPr="00CE5A30">
        <w:rPr>
          <w:b/>
        </w:rPr>
        <w:t>Brooklyn, NY</w:t>
      </w:r>
      <w:r>
        <w:t xml:space="preserve"> at The Commons</w:t>
      </w:r>
    </w:p>
    <w:p w:rsidR="00CE5A30" w:rsidRPr="001B6A03" w:rsidRDefault="00CE5A30" w:rsidP="001B6A03">
      <w:pPr>
        <w:jc w:val="center"/>
        <w:rPr>
          <w:i/>
          <w:sz w:val="20"/>
        </w:rPr>
      </w:pPr>
      <w:r w:rsidRPr="001B6A03">
        <w:rPr>
          <w:i/>
          <w:sz w:val="20"/>
        </w:rPr>
        <w:t>For Tom Tom Magazine with Baybee Teeth, Jackie Mcleod and Dj Shomi</w:t>
      </w:r>
    </w:p>
    <w:p w:rsidR="00CE5A30" w:rsidRDefault="00CE5A30" w:rsidP="00CE5A30">
      <w:pPr>
        <w:jc w:val="center"/>
      </w:pPr>
      <w:r w:rsidRPr="00CE5A30">
        <w:rPr>
          <w:b/>
        </w:rPr>
        <w:t>March 12</w:t>
      </w:r>
      <w:r>
        <w:t xml:space="preserve"> – </w:t>
      </w:r>
      <w:r w:rsidRPr="00CE5A30">
        <w:rPr>
          <w:b/>
        </w:rPr>
        <w:t>Philadelphia, PA</w:t>
      </w:r>
      <w:r>
        <w:t xml:space="preserve"> at Trinity House</w:t>
      </w:r>
    </w:p>
    <w:p w:rsidR="00CE5A30" w:rsidRPr="001B6A03" w:rsidRDefault="00CE5A30" w:rsidP="00CE5A30">
      <w:pPr>
        <w:jc w:val="center"/>
        <w:rPr>
          <w:i/>
          <w:sz w:val="20"/>
        </w:rPr>
      </w:pPr>
      <w:r w:rsidRPr="001B6A03">
        <w:rPr>
          <w:i/>
          <w:sz w:val="20"/>
        </w:rPr>
        <w:t>with Fuckin’ Dyke Bitches, Cat Vet and Trophy Wife</w:t>
      </w:r>
    </w:p>
    <w:p w:rsidR="00CE5A30" w:rsidRDefault="00CE5A30" w:rsidP="00CE5A30">
      <w:pPr>
        <w:rPr>
          <w:i/>
        </w:rPr>
      </w:pPr>
    </w:p>
    <w:p w:rsidR="00CE5A30" w:rsidRDefault="00CE5A30" w:rsidP="00CE5A30">
      <w:r>
        <w:t xml:space="preserve">For more information, please contact Betsy Shane at Break Yr Heart at </w:t>
      </w:r>
      <w:hyperlink r:id="rId6" w:history="1">
        <w:r w:rsidRPr="007D08E7">
          <w:rPr>
            <w:rStyle w:val="Hyperlink"/>
          </w:rPr>
          <w:t>breakyrheart@gmail.com</w:t>
        </w:r>
      </w:hyperlink>
      <w:r>
        <w:t xml:space="preserve"> or (516) 641-6458.  Pink Flag is available for interviews via email and phone.</w:t>
      </w:r>
    </w:p>
    <w:p w:rsidR="00CE5A30" w:rsidRDefault="00CE5A30" w:rsidP="00CE5A30"/>
    <w:p w:rsidR="00CE5A30" w:rsidRPr="001B6A03" w:rsidRDefault="00CE5A30" w:rsidP="00CE5A30">
      <w:pPr>
        <w:rPr>
          <w:rFonts w:ascii="Cambria" w:hAnsi="Cambria"/>
          <w:color w:val="333333"/>
        </w:rPr>
      </w:pPr>
      <w:r w:rsidRPr="001B6A03">
        <w:rPr>
          <w:rFonts w:ascii="Cambria" w:hAnsi="Cambria"/>
          <w:b/>
        </w:rPr>
        <w:t>Pink Flag</w:t>
      </w:r>
      <w:r w:rsidRPr="001B6A03">
        <w:rPr>
          <w:rFonts w:ascii="Cambria" w:hAnsi="Cambria"/>
        </w:rPr>
        <w:t xml:space="preserve"> is </w:t>
      </w:r>
      <w:r w:rsidR="001B6A03">
        <w:rPr>
          <w:rFonts w:ascii="Cambria" w:hAnsi="Cambria"/>
          <w:color w:val="333333"/>
        </w:rPr>
        <w:t>c</w:t>
      </w:r>
      <w:r w:rsidRPr="001B6A03">
        <w:rPr>
          <w:rFonts w:ascii="Cambria" w:hAnsi="Cambria"/>
          <w:color w:val="333333"/>
        </w:rPr>
        <w:t>omprised of Dork Flag, Lucky Flag and Sick Flag (Princess Ojiaku</w:t>
      </w:r>
      <w:r w:rsidR="001B6A03">
        <w:rPr>
          <w:rFonts w:ascii="Cambria" w:hAnsi="Cambria"/>
          <w:color w:val="333333"/>
        </w:rPr>
        <w:t>, Betsy Shane and Jessica Caesar) and</w:t>
      </w:r>
      <w:r w:rsidRPr="001B6A03">
        <w:rPr>
          <w:rFonts w:ascii="Cambria" w:hAnsi="Cambria"/>
          <w:color w:val="333333"/>
        </w:rPr>
        <w:t xml:space="preserve"> came together in a tin box in December of 2007, almost 30 years to the day after its namesake album was released. Pink Flag is more cult than band, more spice than sugar, more shout than whimper, but like the album, displays a method to its chaos, a virtuosity in its noisiness and a keen ear for hooks and song structure. They're a regular three girl rhumba dancing on the common ground of a love of early post-punk, riot grrl and top 40 of the 1990s. Their earnest approach to all</w:t>
      </w:r>
      <w:r w:rsidR="001B6A03">
        <w:rPr>
          <w:rFonts w:ascii="Cambria" w:hAnsi="Cambria"/>
          <w:color w:val="333333"/>
        </w:rPr>
        <w:t xml:space="preserve"> subject matter and high energy l</w:t>
      </w:r>
      <w:r w:rsidRPr="001B6A03">
        <w:rPr>
          <w:rFonts w:ascii="Cambria" w:hAnsi="Cambria"/>
          <w:color w:val="333333"/>
        </w:rPr>
        <w:t>ive performances have been infectious for audiences. Pink Flag is devoted to good friends, good times and slumber parties and can't wait for you to bec</w:t>
      </w:r>
      <w:r w:rsidR="001B6A03">
        <w:rPr>
          <w:rFonts w:ascii="Cambria" w:hAnsi="Cambria"/>
          <w:color w:val="333333"/>
        </w:rPr>
        <w:t>ome places and friends of PFLAG.</w:t>
      </w:r>
    </w:p>
    <w:p w:rsidR="00D40740" w:rsidRPr="00CE5A30" w:rsidRDefault="00D40740" w:rsidP="00CE5A30"/>
    <w:sectPr w:rsidR="00D40740" w:rsidRPr="00CE5A30" w:rsidSect="00D40740">
      <w:headerReference w:type="default"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03" w:rsidRPr="001B6A03" w:rsidRDefault="001B6A03">
    <w:pPr>
      <w:pStyle w:val="Footer"/>
      <w:rPr>
        <w:b/>
        <w:sz w:val="18"/>
      </w:rPr>
    </w:pPr>
    <w:r w:rsidRPr="001B6A03">
      <w:rPr>
        <w:b/>
        <w:sz w:val="18"/>
      </w:rPr>
      <w:t xml:space="preserve">Contact: Betsy Shane – </w:t>
    </w:r>
    <w:hyperlink r:id="rId1" w:history="1">
      <w:r w:rsidRPr="001B6A03">
        <w:rPr>
          <w:rStyle w:val="Hyperlink"/>
          <w:b/>
          <w:sz w:val="18"/>
        </w:rPr>
        <w:t>breakyrheart@gmail.com</w:t>
      </w:r>
    </w:hyperlink>
    <w:r w:rsidRPr="001B6A03">
      <w:rPr>
        <w:b/>
        <w:sz w:val="18"/>
      </w:rPr>
      <w:t xml:space="preserve"> - (516) 641–6458  -http://pinkflag.weebly.com</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03" w:rsidRDefault="001B6A03">
    <w:pPr>
      <w:pStyle w:val="Header"/>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0740"/>
    <w:rsid w:val="001B6A03"/>
    <w:rsid w:val="004D79B5"/>
    <w:rsid w:val="00737003"/>
    <w:rsid w:val="00CE5A30"/>
    <w:rsid w:val="00D40740"/>
    <w:rsid w:val="00E4480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40740"/>
    <w:rPr>
      <w:color w:val="0000FF" w:themeColor="hyperlink"/>
      <w:u w:val="single"/>
    </w:rPr>
  </w:style>
  <w:style w:type="character" w:customStyle="1" w:styleId="apple-style-span">
    <w:name w:val="apple-style-span"/>
    <w:basedOn w:val="DefaultParagraphFont"/>
    <w:rsid w:val="00CE5A30"/>
  </w:style>
  <w:style w:type="paragraph" w:styleId="Header">
    <w:name w:val="header"/>
    <w:basedOn w:val="Normal"/>
    <w:link w:val="HeaderChar"/>
    <w:uiPriority w:val="99"/>
    <w:semiHidden/>
    <w:unhideWhenUsed/>
    <w:rsid w:val="001B6A03"/>
    <w:pPr>
      <w:tabs>
        <w:tab w:val="center" w:pos="4320"/>
        <w:tab w:val="right" w:pos="8640"/>
      </w:tabs>
    </w:pPr>
  </w:style>
  <w:style w:type="character" w:customStyle="1" w:styleId="HeaderChar">
    <w:name w:val="Header Char"/>
    <w:basedOn w:val="DefaultParagraphFont"/>
    <w:link w:val="Header"/>
    <w:uiPriority w:val="99"/>
    <w:semiHidden/>
    <w:rsid w:val="001B6A03"/>
  </w:style>
  <w:style w:type="paragraph" w:styleId="Footer">
    <w:name w:val="footer"/>
    <w:basedOn w:val="Normal"/>
    <w:link w:val="FooterChar"/>
    <w:uiPriority w:val="99"/>
    <w:semiHidden/>
    <w:unhideWhenUsed/>
    <w:rsid w:val="001B6A03"/>
    <w:pPr>
      <w:tabs>
        <w:tab w:val="center" w:pos="4320"/>
        <w:tab w:val="right" w:pos="8640"/>
      </w:tabs>
    </w:pPr>
  </w:style>
  <w:style w:type="character" w:customStyle="1" w:styleId="FooterChar">
    <w:name w:val="Footer Char"/>
    <w:basedOn w:val="DefaultParagraphFont"/>
    <w:link w:val="Footer"/>
    <w:uiPriority w:val="99"/>
    <w:semiHidden/>
    <w:rsid w:val="001B6A03"/>
  </w:style>
</w:styles>
</file>

<file path=word/webSettings.xml><?xml version="1.0" encoding="utf-8"?>
<w:webSettings xmlns:r="http://schemas.openxmlformats.org/officeDocument/2006/relationships" xmlns:w="http://schemas.openxmlformats.org/wordprocessingml/2006/main">
  <w:divs>
    <w:div w:id="1119763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reakyrheart@gmail.com" TargetMode="External"/><Relationship Id="rId5" Type="http://schemas.openxmlformats.org/officeDocument/2006/relationships/hyperlink" Target="http://pinkflag.weebly.com" TargetMode="External"/><Relationship Id="rId6" Type="http://schemas.openxmlformats.org/officeDocument/2006/relationships/hyperlink" Target="mailto:breakyrheart@gmai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breakyrhea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299</Words>
  <Characters>1705</Characters>
  <Application>Microsoft Macintosh Word</Application>
  <DocSecurity>0</DocSecurity>
  <Lines>14</Lines>
  <Paragraphs>3</Paragraphs>
  <ScaleCrop>false</ScaleCrop>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Betsy Shane</cp:lastModifiedBy>
  <cp:revision>3</cp:revision>
  <dcterms:created xsi:type="dcterms:W3CDTF">2011-02-23T03:06:00Z</dcterms:created>
  <dcterms:modified xsi:type="dcterms:W3CDTF">2011-02-23T04:33:00Z</dcterms:modified>
</cp:coreProperties>
</file>